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3EB82" w14:textId="1A0A1380" w:rsidR="00054BFF" w:rsidRDefault="00054BFF" w:rsidP="00054BFF">
      <w:pPr>
        <w:jc w:val="both"/>
        <w:rPr>
          <w:lang w:val="en-GB"/>
        </w:rPr>
      </w:pPr>
    </w:p>
    <w:p w14:paraId="0F9AD1E5" w14:textId="4173011A" w:rsidR="00AA638D" w:rsidRDefault="00AA638D" w:rsidP="00054BFF">
      <w:pPr>
        <w:jc w:val="both"/>
        <w:rPr>
          <w:lang w:val="en-GB"/>
        </w:rPr>
      </w:pPr>
    </w:p>
    <w:p w14:paraId="73FE2426" w14:textId="77BDC09C" w:rsidR="00AA638D" w:rsidRDefault="00AA638D" w:rsidP="00054BFF">
      <w:pPr>
        <w:jc w:val="both"/>
        <w:rPr>
          <w:lang w:val="en-GB"/>
        </w:rPr>
      </w:pPr>
    </w:p>
    <w:p w14:paraId="0B10B254" w14:textId="77777777" w:rsidR="00734FDB" w:rsidRDefault="00734FDB" w:rsidP="00734FDB">
      <w:pPr>
        <w:pStyle w:val="NoSpacing"/>
        <w:rPr>
          <w:rFonts w:ascii="Open Sans" w:hAnsi="Open Sans" w:cs="Open Sans"/>
          <w:sz w:val="44"/>
          <w:szCs w:val="44"/>
          <w:lang w:eastAsia="en-GB"/>
        </w:rPr>
      </w:pPr>
    </w:p>
    <w:p w14:paraId="0895683B" w14:textId="77777777" w:rsidR="00734FDB" w:rsidRDefault="00734FDB" w:rsidP="00734FDB">
      <w:pPr>
        <w:pStyle w:val="NoSpacing"/>
        <w:rPr>
          <w:rFonts w:ascii="Open Sans" w:hAnsi="Open Sans" w:cs="Open Sans"/>
          <w:sz w:val="44"/>
          <w:szCs w:val="44"/>
          <w:lang w:eastAsia="en-GB"/>
        </w:rPr>
      </w:pPr>
    </w:p>
    <w:p w14:paraId="496DFEBC" w14:textId="77777777" w:rsidR="00A859DB" w:rsidRDefault="00A859DB" w:rsidP="00A859DB">
      <w:pPr>
        <w:pStyle w:val="NoSpacing"/>
        <w:jc w:val="both"/>
        <w:rPr>
          <w:rFonts w:ascii="Open Sans" w:hAnsi="Open Sans" w:cs="Open Sans"/>
          <w:b/>
          <w:sz w:val="24"/>
          <w:szCs w:val="24"/>
          <w:lang w:val="en-US"/>
        </w:rPr>
      </w:pPr>
    </w:p>
    <w:p w14:paraId="1B27D3FE" w14:textId="733B6A68" w:rsidR="00A859DB" w:rsidRPr="00A859DB" w:rsidRDefault="00A859DB" w:rsidP="00A859DB">
      <w:pPr>
        <w:pStyle w:val="NoSpacing"/>
        <w:jc w:val="both"/>
        <w:rPr>
          <w:rFonts w:ascii="Open Sans" w:hAnsi="Open Sans" w:cs="Open Sans"/>
          <w:b/>
          <w:sz w:val="56"/>
          <w:szCs w:val="56"/>
          <w:lang w:val="en-US"/>
        </w:rPr>
      </w:pPr>
      <w:r w:rsidRPr="00A859DB">
        <w:rPr>
          <w:rFonts w:ascii="Open Sans" w:hAnsi="Open Sans" w:cs="Open Sans"/>
          <w:b/>
          <w:sz w:val="56"/>
          <w:szCs w:val="56"/>
          <w:lang w:val="en-US"/>
        </w:rPr>
        <w:t xml:space="preserve">WATER WIPEOUT </w:t>
      </w:r>
    </w:p>
    <w:p w14:paraId="2C55D0E3" w14:textId="77777777" w:rsidR="00A859DB" w:rsidRDefault="00A859DB" w:rsidP="00A859DB">
      <w:pPr>
        <w:pStyle w:val="NoSpacing"/>
        <w:jc w:val="both"/>
        <w:rPr>
          <w:rFonts w:ascii="Open Sans" w:hAnsi="Open Sans" w:cs="Open Sans"/>
          <w:b/>
          <w:sz w:val="24"/>
          <w:szCs w:val="24"/>
          <w:lang w:val="en-US"/>
        </w:rPr>
      </w:pPr>
    </w:p>
    <w:p w14:paraId="73618C76" w14:textId="5325A695" w:rsidR="00A859DB" w:rsidRPr="00A859DB" w:rsidRDefault="00A859DB" w:rsidP="00A859DB">
      <w:pPr>
        <w:pStyle w:val="NoSpacing"/>
        <w:jc w:val="both"/>
        <w:rPr>
          <w:rFonts w:ascii="Open Sans" w:hAnsi="Open Sans" w:cs="Open Sans"/>
          <w:b/>
          <w:sz w:val="24"/>
          <w:szCs w:val="24"/>
          <w:lang w:val="en-US"/>
        </w:rPr>
      </w:pPr>
      <w:r w:rsidRPr="00A859DB">
        <w:rPr>
          <w:rFonts w:ascii="Open Sans" w:hAnsi="Open Sans" w:cs="Open Sans"/>
          <w:b/>
          <w:sz w:val="24"/>
          <w:szCs w:val="24"/>
          <w:lang w:val="en-US"/>
        </w:rPr>
        <w:t>F</w:t>
      </w:r>
      <w:r>
        <w:rPr>
          <w:rFonts w:ascii="Open Sans" w:hAnsi="Open Sans" w:cs="Open Sans"/>
          <w:b/>
          <w:sz w:val="24"/>
          <w:szCs w:val="24"/>
          <w:lang w:val="en-US"/>
        </w:rPr>
        <w:t xml:space="preserve">requently asked questions </w:t>
      </w:r>
    </w:p>
    <w:p w14:paraId="005686CE" w14:textId="77777777" w:rsidR="00A859DB" w:rsidRPr="00A859DB" w:rsidRDefault="00A859DB" w:rsidP="00A859DB">
      <w:pPr>
        <w:pStyle w:val="NoSpacing"/>
        <w:jc w:val="both"/>
        <w:rPr>
          <w:rFonts w:ascii="Open Sans" w:hAnsi="Open Sans" w:cs="Open Sans"/>
          <w:b/>
          <w:sz w:val="24"/>
          <w:szCs w:val="24"/>
          <w:lang w:val="en-US"/>
        </w:rPr>
      </w:pPr>
    </w:p>
    <w:p w14:paraId="127E2ABC" w14:textId="77777777" w:rsidR="00A859DB" w:rsidRPr="00A859DB" w:rsidRDefault="00A859DB" w:rsidP="00A859DB">
      <w:pPr>
        <w:pStyle w:val="NoSpacing"/>
        <w:jc w:val="both"/>
        <w:rPr>
          <w:rFonts w:ascii="Open Sans" w:hAnsi="Open Sans" w:cs="Open Sans"/>
          <w:b/>
          <w:sz w:val="24"/>
          <w:szCs w:val="24"/>
          <w:lang w:val="en-US"/>
        </w:rPr>
      </w:pPr>
      <w:r w:rsidRPr="00A859DB">
        <w:rPr>
          <w:rFonts w:ascii="Open Sans" w:hAnsi="Open Sans" w:cs="Open Sans"/>
          <w:b/>
          <w:sz w:val="24"/>
          <w:szCs w:val="24"/>
          <w:lang w:val="en-US"/>
        </w:rPr>
        <w:t>When is Water Wipeout - the South-West’s greatest Water Fight”?</w:t>
      </w:r>
    </w:p>
    <w:p w14:paraId="0D3A33FC" w14:textId="77777777" w:rsidR="00A859DB" w:rsidRPr="00A859DB" w:rsidRDefault="00A859DB" w:rsidP="00A859DB">
      <w:pPr>
        <w:pStyle w:val="NoSpacing"/>
        <w:jc w:val="both"/>
        <w:rPr>
          <w:rFonts w:ascii="Open Sans" w:hAnsi="Open Sans" w:cs="Open Sans"/>
          <w:sz w:val="24"/>
          <w:szCs w:val="24"/>
          <w:lang w:val="en-US"/>
        </w:rPr>
      </w:pPr>
      <w:r w:rsidRPr="00A859DB">
        <w:rPr>
          <w:rFonts w:ascii="Open Sans" w:hAnsi="Open Sans" w:cs="Open Sans"/>
          <w:sz w:val="24"/>
          <w:szCs w:val="24"/>
          <w:lang w:val="en-US"/>
        </w:rPr>
        <w:t>The event will take place on Sunday 9</w:t>
      </w:r>
      <w:r w:rsidRPr="00A859DB">
        <w:rPr>
          <w:rFonts w:ascii="Open Sans" w:hAnsi="Open Sans" w:cs="Open Sans"/>
          <w:sz w:val="24"/>
          <w:szCs w:val="24"/>
          <w:vertAlign w:val="superscript"/>
          <w:lang w:val="en-US"/>
        </w:rPr>
        <w:t>th</w:t>
      </w:r>
      <w:r w:rsidRPr="00A859DB">
        <w:rPr>
          <w:rFonts w:ascii="Open Sans" w:hAnsi="Open Sans" w:cs="Open Sans"/>
          <w:sz w:val="24"/>
          <w:szCs w:val="24"/>
          <w:lang w:val="en-US"/>
        </w:rPr>
        <w:t xml:space="preserve"> June from 11am – 1pm and from 2.30pm – 4.30pm. You can book either time slot.</w:t>
      </w:r>
    </w:p>
    <w:p w14:paraId="0CE9098C" w14:textId="77777777" w:rsidR="00A859DB" w:rsidRPr="00A859DB" w:rsidRDefault="00A859DB" w:rsidP="00A859DB">
      <w:pPr>
        <w:pStyle w:val="NoSpacing"/>
        <w:jc w:val="both"/>
        <w:rPr>
          <w:rFonts w:ascii="Open Sans" w:hAnsi="Open Sans" w:cs="Open Sans"/>
          <w:sz w:val="24"/>
          <w:szCs w:val="24"/>
          <w:lang w:val="en-US"/>
        </w:rPr>
      </w:pPr>
    </w:p>
    <w:p w14:paraId="631FF1F7" w14:textId="77777777" w:rsidR="00A859DB" w:rsidRPr="00A859DB" w:rsidRDefault="00A859DB" w:rsidP="00A859DB">
      <w:pPr>
        <w:pStyle w:val="NoSpacing"/>
        <w:jc w:val="both"/>
        <w:rPr>
          <w:rFonts w:ascii="Open Sans" w:hAnsi="Open Sans" w:cs="Open Sans"/>
          <w:b/>
          <w:sz w:val="24"/>
          <w:szCs w:val="24"/>
          <w:lang w:val="en-US"/>
        </w:rPr>
      </w:pPr>
      <w:r w:rsidRPr="00A859DB">
        <w:rPr>
          <w:rFonts w:ascii="Open Sans" w:hAnsi="Open Sans" w:cs="Open Sans"/>
          <w:b/>
          <w:sz w:val="24"/>
          <w:szCs w:val="24"/>
          <w:lang w:val="en-US"/>
        </w:rPr>
        <w:t>How much is it?</w:t>
      </w:r>
    </w:p>
    <w:p w14:paraId="5B928646" w14:textId="77777777" w:rsidR="00A859DB" w:rsidRPr="00A859DB" w:rsidRDefault="00A859DB" w:rsidP="00A859DB">
      <w:pPr>
        <w:pStyle w:val="NoSpacing"/>
        <w:jc w:val="both"/>
        <w:rPr>
          <w:rFonts w:ascii="Open Sans" w:hAnsi="Open Sans" w:cs="Open Sans"/>
          <w:sz w:val="24"/>
          <w:szCs w:val="24"/>
          <w:lang w:val="en-US"/>
        </w:rPr>
      </w:pPr>
      <w:r w:rsidRPr="00A859DB">
        <w:rPr>
          <w:rFonts w:ascii="Open Sans" w:hAnsi="Open Sans" w:cs="Open Sans"/>
          <w:sz w:val="24"/>
          <w:szCs w:val="24"/>
          <w:lang w:val="en-US"/>
        </w:rPr>
        <w:t>Prices are as follows; book Early Bird tickets for the best price!</w:t>
      </w:r>
    </w:p>
    <w:p w14:paraId="1F360CEA" w14:textId="77777777" w:rsidR="00A859DB" w:rsidRPr="00A859DB" w:rsidRDefault="00A859DB" w:rsidP="00A859DB">
      <w:pPr>
        <w:shd w:val="clear" w:color="auto" w:fill="FFFFFF"/>
        <w:rPr>
          <w:rFonts w:ascii="Open Sans" w:eastAsia="Times New Roman" w:hAnsi="Open Sans" w:cs="Open Sans"/>
          <w:b/>
          <w:lang w:eastAsia="en-GB"/>
        </w:rPr>
      </w:pPr>
      <w:r w:rsidRPr="00A859DB">
        <w:rPr>
          <w:rFonts w:ascii="Open Sans" w:eastAsia="Times New Roman" w:hAnsi="Open Sans" w:cs="Open Sans"/>
          <w:b/>
          <w:lang w:eastAsia="en-GB"/>
        </w:rPr>
        <w:t xml:space="preserve">Under 1 </w:t>
      </w:r>
      <w:proofErr w:type="spellStart"/>
      <w:r w:rsidRPr="00A859DB">
        <w:rPr>
          <w:rFonts w:ascii="Open Sans" w:eastAsia="Times New Roman" w:hAnsi="Open Sans" w:cs="Open Sans"/>
          <w:b/>
          <w:lang w:eastAsia="en-GB"/>
        </w:rPr>
        <w:t>metre</w:t>
      </w:r>
      <w:proofErr w:type="spellEnd"/>
      <w:r w:rsidRPr="00A859DB">
        <w:rPr>
          <w:rFonts w:ascii="Open Sans" w:eastAsia="Times New Roman" w:hAnsi="Open Sans" w:cs="Open Sans"/>
          <w:b/>
          <w:lang w:eastAsia="en-GB"/>
        </w:rPr>
        <w:t> </w:t>
      </w:r>
    </w:p>
    <w:p w14:paraId="779A2C8B" w14:textId="77777777" w:rsidR="00A859DB" w:rsidRPr="00A859DB" w:rsidRDefault="00A859DB" w:rsidP="00A859DB">
      <w:pPr>
        <w:shd w:val="clear" w:color="auto" w:fill="FFFFFF"/>
        <w:rPr>
          <w:rFonts w:ascii="Open Sans" w:eastAsia="Times New Roman" w:hAnsi="Open Sans" w:cs="Open Sans"/>
          <w:lang w:eastAsia="en-GB"/>
        </w:rPr>
      </w:pPr>
      <w:r w:rsidRPr="00A859DB">
        <w:rPr>
          <w:rFonts w:ascii="Open Sans" w:eastAsia="Times New Roman" w:hAnsi="Open Sans" w:cs="Open Sans"/>
          <w:lang w:eastAsia="en-GB"/>
        </w:rPr>
        <w:t>Early Bird - £8.50; Standard - £10.50</w:t>
      </w:r>
    </w:p>
    <w:p w14:paraId="70ABD1E5" w14:textId="77777777" w:rsidR="00A859DB" w:rsidRPr="00A859DB" w:rsidRDefault="00A859DB" w:rsidP="00A859DB">
      <w:pPr>
        <w:shd w:val="clear" w:color="auto" w:fill="FFFFFF"/>
        <w:rPr>
          <w:rFonts w:ascii="Open Sans" w:eastAsia="Times New Roman" w:hAnsi="Open Sans" w:cs="Open Sans"/>
          <w:b/>
          <w:lang w:eastAsia="en-GB"/>
        </w:rPr>
      </w:pPr>
      <w:r w:rsidRPr="00A859DB">
        <w:rPr>
          <w:rFonts w:ascii="Open Sans" w:eastAsia="Times New Roman" w:hAnsi="Open Sans" w:cs="Open Sans"/>
          <w:b/>
          <w:lang w:eastAsia="en-GB"/>
        </w:rPr>
        <w:t xml:space="preserve">Over 1 </w:t>
      </w:r>
      <w:proofErr w:type="spellStart"/>
      <w:r w:rsidRPr="00A859DB">
        <w:rPr>
          <w:rFonts w:ascii="Open Sans" w:eastAsia="Times New Roman" w:hAnsi="Open Sans" w:cs="Open Sans"/>
          <w:b/>
          <w:lang w:eastAsia="en-GB"/>
        </w:rPr>
        <w:t>metre</w:t>
      </w:r>
      <w:proofErr w:type="spellEnd"/>
    </w:p>
    <w:p w14:paraId="0AA032B5" w14:textId="77777777" w:rsidR="00A859DB" w:rsidRPr="00A859DB" w:rsidRDefault="00A859DB" w:rsidP="00A859DB">
      <w:pPr>
        <w:shd w:val="clear" w:color="auto" w:fill="FFFFFF"/>
        <w:rPr>
          <w:rFonts w:ascii="Open Sans" w:eastAsia="Times New Roman" w:hAnsi="Open Sans" w:cs="Open Sans"/>
          <w:lang w:eastAsia="en-GB"/>
        </w:rPr>
      </w:pPr>
      <w:r w:rsidRPr="00A859DB">
        <w:rPr>
          <w:rFonts w:ascii="Open Sans" w:eastAsia="Times New Roman" w:hAnsi="Open Sans" w:cs="Open Sans"/>
          <w:lang w:eastAsia="en-GB"/>
        </w:rPr>
        <w:t>Early Bird - £11.50; Standard - £13.50</w:t>
      </w:r>
    </w:p>
    <w:p w14:paraId="3EC60E9D" w14:textId="77777777" w:rsidR="00A859DB" w:rsidRPr="00A859DB" w:rsidRDefault="00A859DB" w:rsidP="00A859DB">
      <w:pPr>
        <w:shd w:val="clear" w:color="auto" w:fill="FFFFFF"/>
        <w:rPr>
          <w:rFonts w:ascii="Open Sans" w:eastAsia="Times New Roman" w:hAnsi="Open Sans" w:cs="Open Sans"/>
          <w:b/>
          <w:lang w:eastAsia="en-GB"/>
        </w:rPr>
      </w:pPr>
      <w:r w:rsidRPr="00A859DB">
        <w:rPr>
          <w:rFonts w:ascii="Open Sans" w:eastAsia="Times New Roman" w:hAnsi="Open Sans" w:cs="Open Sans"/>
          <w:b/>
          <w:lang w:eastAsia="en-GB"/>
        </w:rPr>
        <w:t>Family of 4 Over 1m</w:t>
      </w:r>
    </w:p>
    <w:p w14:paraId="4F2B741A" w14:textId="77777777" w:rsidR="00A859DB" w:rsidRPr="00A859DB" w:rsidRDefault="00A859DB" w:rsidP="00A859DB">
      <w:pPr>
        <w:shd w:val="clear" w:color="auto" w:fill="FFFFFF"/>
        <w:rPr>
          <w:rFonts w:ascii="Open Sans" w:eastAsia="Times New Roman" w:hAnsi="Open Sans" w:cs="Open Sans"/>
          <w:lang w:eastAsia="en-GB"/>
        </w:rPr>
      </w:pPr>
      <w:r w:rsidRPr="00A859DB">
        <w:rPr>
          <w:rFonts w:ascii="Open Sans" w:eastAsia="Times New Roman" w:hAnsi="Open Sans" w:cs="Open Sans"/>
          <w:lang w:eastAsia="en-GB"/>
        </w:rPr>
        <w:t>Early Bird - £44; Standard - £52</w:t>
      </w:r>
    </w:p>
    <w:p w14:paraId="5111E5D5" w14:textId="77777777" w:rsidR="00A859DB" w:rsidRPr="00A859DB" w:rsidRDefault="00A859DB" w:rsidP="00A859DB">
      <w:pPr>
        <w:shd w:val="clear" w:color="auto" w:fill="FFFFFF"/>
        <w:rPr>
          <w:rFonts w:ascii="Open Sans" w:eastAsia="Times New Roman" w:hAnsi="Open Sans" w:cs="Open Sans"/>
          <w:lang w:eastAsia="en-GB"/>
        </w:rPr>
      </w:pPr>
      <w:r w:rsidRPr="00A859DB">
        <w:rPr>
          <w:rFonts w:ascii="Open Sans" w:eastAsia="Times New Roman" w:hAnsi="Open Sans" w:cs="Open Sans"/>
          <w:b/>
          <w:lang w:eastAsia="en-GB"/>
        </w:rPr>
        <w:t>Group price</w:t>
      </w:r>
      <w:r w:rsidRPr="00A859DB">
        <w:rPr>
          <w:rFonts w:ascii="Open Sans" w:eastAsia="Times New Roman" w:hAnsi="Open Sans" w:cs="Open Sans"/>
          <w:lang w:eastAsia="en-GB"/>
        </w:rPr>
        <w:t xml:space="preserve"> (For groups of 10+, Over 1m, pay by invoice in advance for Early Bird prices)</w:t>
      </w:r>
    </w:p>
    <w:p w14:paraId="36AAF4CC" w14:textId="77777777" w:rsidR="00A859DB" w:rsidRPr="00A859DB" w:rsidRDefault="00A859DB" w:rsidP="00A859DB">
      <w:pPr>
        <w:shd w:val="clear" w:color="auto" w:fill="FFFFFF"/>
        <w:rPr>
          <w:rFonts w:ascii="Open Sans" w:eastAsia="Times New Roman" w:hAnsi="Open Sans" w:cs="Open Sans"/>
          <w:lang w:eastAsia="en-GB"/>
        </w:rPr>
      </w:pPr>
      <w:r w:rsidRPr="00A859DB">
        <w:rPr>
          <w:rFonts w:ascii="Open Sans" w:eastAsia="Times New Roman" w:hAnsi="Open Sans" w:cs="Open Sans"/>
          <w:lang w:eastAsia="en-GB"/>
        </w:rPr>
        <w:t>Early Bird - £10.50; Standard - £12.50</w:t>
      </w:r>
    </w:p>
    <w:p w14:paraId="577DF679" w14:textId="77777777" w:rsidR="00A859DB" w:rsidRPr="00A859DB" w:rsidRDefault="00A859DB" w:rsidP="00A859DB">
      <w:pPr>
        <w:shd w:val="clear" w:color="auto" w:fill="FFFFFF"/>
        <w:rPr>
          <w:rFonts w:ascii="Open Sans" w:eastAsia="Times New Roman" w:hAnsi="Open Sans" w:cs="Open Sans"/>
          <w:lang w:eastAsia="en-GB"/>
        </w:rPr>
      </w:pPr>
      <w:r w:rsidRPr="00A859DB">
        <w:rPr>
          <w:rFonts w:ascii="Open Sans" w:eastAsia="Times New Roman" w:hAnsi="Open Sans" w:cs="Open Sans"/>
          <w:b/>
          <w:lang w:eastAsia="en-GB"/>
        </w:rPr>
        <w:t>Spectator</w:t>
      </w:r>
      <w:r w:rsidRPr="00A859DB">
        <w:rPr>
          <w:rFonts w:ascii="Open Sans" w:eastAsia="Times New Roman" w:hAnsi="Open Sans" w:cs="Open Sans"/>
          <w:lang w:eastAsia="en-GB"/>
        </w:rPr>
        <w:t xml:space="preserve"> (and concessions price if not taking part)</w:t>
      </w:r>
    </w:p>
    <w:p w14:paraId="16655AEC" w14:textId="77777777" w:rsidR="00A859DB" w:rsidRPr="00A859DB" w:rsidRDefault="00A859DB" w:rsidP="00A859DB">
      <w:pPr>
        <w:shd w:val="clear" w:color="auto" w:fill="FFFFFF"/>
        <w:rPr>
          <w:rFonts w:ascii="Open Sans" w:eastAsia="Times New Roman" w:hAnsi="Open Sans" w:cs="Open Sans"/>
          <w:lang w:eastAsia="en-GB"/>
        </w:rPr>
      </w:pPr>
      <w:r w:rsidRPr="00A859DB">
        <w:rPr>
          <w:rFonts w:ascii="Open Sans" w:eastAsia="Times New Roman" w:hAnsi="Open Sans" w:cs="Open Sans"/>
          <w:lang w:eastAsia="en-GB"/>
        </w:rPr>
        <w:t xml:space="preserve">£3 - goes </w:t>
      </w:r>
      <w:r w:rsidRPr="00A859DB">
        <w:rPr>
          <w:rFonts w:ascii="Open Sans" w:hAnsi="Open Sans" w:cs="Open Sans"/>
        </w:rPr>
        <w:t>to our nominated charity – City Community Trust</w:t>
      </w:r>
    </w:p>
    <w:p w14:paraId="495DD6D7" w14:textId="77777777" w:rsidR="00A859DB" w:rsidRPr="00A859DB" w:rsidRDefault="00A859DB" w:rsidP="00A859DB">
      <w:pPr>
        <w:pStyle w:val="NoSpacing"/>
        <w:jc w:val="both"/>
        <w:rPr>
          <w:rFonts w:ascii="Open Sans" w:hAnsi="Open Sans" w:cs="Open Sans"/>
          <w:sz w:val="24"/>
          <w:szCs w:val="24"/>
          <w:lang w:val="en-US"/>
        </w:rPr>
      </w:pPr>
    </w:p>
    <w:p w14:paraId="3007DE68" w14:textId="77777777" w:rsidR="00A859DB" w:rsidRPr="00A859DB" w:rsidRDefault="00A859DB" w:rsidP="00A859DB">
      <w:pPr>
        <w:pStyle w:val="NoSpacing"/>
        <w:jc w:val="both"/>
        <w:rPr>
          <w:rFonts w:ascii="Open Sans" w:hAnsi="Open Sans" w:cs="Open Sans"/>
          <w:b/>
          <w:sz w:val="24"/>
          <w:szCs w:val="24"/>
          <w:lang w:val="en-US"/>
        </w:rPr>
      </w:pPr>
      <w:r w:rsidRPr="00A859DB">
        <w:rPr>
          <w:rFonts w:ascii="Open Sans" w:hAnsi="Open Sans" w:cs="Open Sans"/>
          <w:b/>
          <w:sz w:val="24"/>
          <w:szCs w:val="24"/>
          <w:lang w:val="en-US"/>
        </w:rPr>
        <w:t>What will happen on the day?</w:t>
      </w:r>
    </w:p>
    <w:p w14:paraId="38EC0FA0" w14:textId="0B493890" w:rsidR="00A859DB" w:rsidRPr="00A859DB" w:rsidRDefault="00A859DB" w:rsidP="00A859DB">
      <w:pPr>
        <w:pStyle w:val="NoSpacing"/>
        <w:jc w:val="both"/>
        <w:rPr>
          <w:rFonts w:ascii="Open Sans" w:hAnsi="Open Sans" w:cs="Open Sans"/>
          <w:sz w:val="24"/>
          <w:szCs w:val="24"/>
          <w:lang w:val="en-US"/>
        </w:rPr>
      </w:pPr>
      <w:r w:rsidRPr="00A859DB">
        <w:rPr>
          <w:rFonts w:ascii="Open Sans" w:hAnsi="Open Sans" w:cs="Open Sans"/>
          <w:sz w:val="24"/>
          <w:szCs w:val="24"/>
          <w:lang w:val="en-US"/>
        </w:rPr>
        <w:t>To make the start of the event, you’ll be divided in to two teams to compete in an enormous water fight! Dodge water balloons, sponge bombs and super soakers, while trying to blast the other team</w:t>
      </w:r>
      <w:r>
        <w:rPr>
          <w:rFonts w:ascii="Open Sans" w:hAnsi="Open Sans" w:cs="Open Sans"/>
          <w:sz w:val="24"/>
          <w:szCs w:val="24"/>
          <w:lang w:val="en-US"/>
        </w:rPr>
        <w:t>.</w:t>
      </w:r>
      <w:r w:rsidRPr="00A859DB">
        <w:rPr>
          <w:rFonts w:ascii="Open Sans" w:hAnsi="Open Sans" w:cs="Open Sans"/>
          <w:sz w:val="24"/>
          <w:szCs w:val="24"/>
          <w:lang w:val="en-US"/>
        </w:rPr>
        <w:t xml:space="preserve"> Make sure they end up the most soaked - only one team can be crowned champions</w:t>
      </w:r>
      <w:r>
        <w:rPr>
          <w:rFonts w:ascii="Open Sans" w:hAnsi="Open Sans" w:cs="Open Sans"/>
          <w:sz w:val="24"/>
          <w:szCs w:val="24"/>
          <w:lang w:val="en-US"/>
        </w:rPr>
        <w:t>!</w:t>
      </w:r>
      <w:r w:rsidRPr="00A859DB">
        <w:rPr>
          <w:rFonts w:ascii="Open Sans" w:hAnsi="Open Sans" w:cs="Open Sans"/>
          <w:sz w:val="24"/>
          <w:szCs w:val="24"/>
          <w:lang w:val="en-US"/>
        </w:rPr>
        <w:t xml:space="preserve"> </w:t>
      </w:r>
    </w:p>
    <w:p w14:paraId="532050C7" w14:textId="77777777" w:rsidR="00A859DB" w:rsidRPr="00A859DB" w:rsidRDefault="00A859DB" w:rsidP="00A859DB">
      <w:pPr>
        <w:pStyle w:val="NoSpacing"/>
        <w:jc w:val="both"/>
        <w:rPr>
          <w:rFonts w:ascii="Open Sans" w:hAnsi="Open Sans" w:cs="Open Sans"/>
          <w:sz w:val="24"/>
          <w:szCs w:val="24"/>
          <w:lang w:val="en-US"/>
        </w:rPr>
      </w:pPr>
    </w:p>
    <w:p w14:paraId="19C7D277" w14:textId="77777777" w:rsidR="00A859DB" w:rsidRPr="00A859DB" w:rsidRDefault="00A859DB" w:rsidP="00A859DB">
      <w:pPr>
        <w:pStyle w:val="NoSpacing"/>
        <w:jc w:val="both"/>
        <w:rPr>
          <w:rFonts w:ascii="Open Sans" w:eastAsia="Times New Roman" w:hAnsi="Open Sans" w:cs="Open Sans"/>
          <w:color w:val="222222"/>
          <w:sz w:val="24"/>
          <w:szCs w:val="24"/>
          <w:lang w:eastAsia="en-GB"/>
        </w:rPr>
      </w:pPr>
      <w:proofErr w:type="gramStart"/>
      <w:r w:rsidRPr="00A859DB">
        <w:rPr>
          <w:rFonts w:ascii="Open Sans" w:eastAsia="Times New Roman" w:hAnsi="Open Sans" w:cs="Open Sans"/>
          <w:color w:val="222222"/>
          <w:sz w:val="24"/>
          <w:szCs w:val="24"/>
          <w:lang w:eastAsia="en-GB"/>
        </w:rPr>
        <w:t>Next ,</w:t>
      </w:r>
      <w:proofErr w:type="gramEnd"/>
      <w:r w:rsidRPr="00A859DB">
        <w:rPr>
          <w:rFonts w:ascii="Open Sans" w:eastAsia="Times New Roman" w:hAnsi="Open Sans" w:cs="Open Sans"/>
          <w:color w:val="222222"/>
          <w:sz w:val="24"/>
          <w:szCs w:val="24"/>
          <w:lang w:eastAsia="en-GB"/>
        </w:rPr>
        <w:t xml:space="preserve"> it’s time to tackle our awesome assault course - while trying to escape the Wipeout Crew! </w:t>
      </w:r>
      <w:proofErr w:type="gramStart"/>
      <w:r w:rsidRPr="00A859DB">
        <w:rPr>
          <w:rFonts w:ascii="Open Sans" w:eastAsia="Times New Roman" w:hAnsi="Open Sans" w:cs="Open Sans"/>
          <w:color w:val="222222"/>
          <w:sz w:val="24"/>
          <w:szCs w:val="24"/>
          <w:lang w:eastAsia="en-GB"/>
        </w:rPr>
        <w:t>There’s</w:t>
      </w:r>
      <w:proofErr w:type="gramEnd"/>
      <w:r w:rsidRPr="00A859DB">
        <w:rPr>
          <w:rFonts w:ascii="Open Sans" w:eastAsia="Times New Roman" w:hAnsi="Open Sans" w:cs="Open Sans"/>
          <w:color w:val="222222"/>
          <w:sz w:val="24"/>
          <w:szCs w:val="24"/>
          <w:lang w:eastAsia="en-GB"/>
        </w:rPr>
        <w:t xml:space="preserve"> 28 obstacles to climb, slip, slide, run, zip, and swing under, over or through.  But our Crew will be well-armed with </w:t>
      </w:r>
      <w:r w:rsidRPr="00A859DB">
        <w:rPr>
          <w:rFonts w:ascii="Open Sans" w:eastAsia="Times New Roman" w:hAnsi="Open Sans" w:cs="Open Sans"/>
          <w:color w:val="222222"/>
          <w:sz w:val="24"/>
          <w:szCs w:val="24"/>
          <w:lang w:val="en-US" w:eastAsia="en-GB"/>
        </w:rPr>
        <w:t>Super Soakers, Water Bombs, Pistols, Water Sponges and more - and </w:t>
      </w:r>
      <w:r w:rsidRPr="00A859DB">
        <w:rPr>
          <w:rFonts w:ascii="Open Sans" w:eastAsia="Times New Roman" w:hAnsi="Open Sans" w:cs="Open Sans"/>
          <w:color w:val="222222"/>
          <w:sz w:val="24"/>
          <w:szCs w:val="24"/>
          <w:lang w:eastAsia="en-GB"/>
        </w:rPr>
        <w:t>on a mission to ensure EVERYONE ends up soaked!</w:t>
      </w:r>
    </w:p>
    <w:p w14:paraId="21E1CF7D" w14:textId="77777777" w:rsidR="00A859DB" w:rsidRPr="00A859DB" w:rsidRDefault="00A859DB" w:rsidP="00A859DB">
      <w:pPr>
        <w:pStyle w:val="NoSpacing"/>
        <w:jc w:val="both"/>
        <w:rPr>
          <w:rFonts w:ascii="Open Sans" w:hAnsi="Open Sans" w:cs="Open Sans"/>
          <w:sz w:val="24"/>
          <w:szCs w:val="24"/>
          <w:lang w:val="en-US"/>
        </w:rPr>
      </w:pPr>
    </w:p>
    <w:p w14:paraId="7D161CAC" w14:textId="05914892" w:rsidR="00AA638D" w:rsidRPr="00A859DB" w:rsidRDefault="00AA638D" w:rsidP="00AA638D">
      <w:pPr>
        <w:pStyle w:val="H1Heading1"/>
        <w:rPr>
          <w:rFonts w:ascii="Verdana" w:hAnsi="Verdana"/>
          <w:sz w:val="24"/>
          <w:szCs w:val="24"/>
        </w:rPr>
      </w:pPr>
    </w:p>
    <w:p w14:paraId="3199BA58" w14:textId="718E895F" w:rsidR="00A859DB" w:rsidRPr="00A859DB" w:rsidRDefault="00A859DB" w:rsidP="00AA638D">
      <w:pPr>
        <w:pStyle w:val="H1Heading1"/>
        <w:rPr>
          <w:rFonts w:ascii="Verdana" w:hAnsi="Verdana"/>
          <w:sz w:val="24"/>
          <w:szCs w:val="24"/>
        </w:rPr>
      </w:pPr>
    </w:p>
    <w:p w14:paraId="043905B0" w14:textId="1A9BF44D" w:rsidR="00A859DB" w:rsidRPr="00A859DB" w:rsidRDefault="00A859DB" w:rsidP="00AA638D">
      <w:pPr>
        <w:pStyle w:val="H1Heading1"/>
        <w:rPr>
          <w:rFonts w:ascii="Verdana" w:hAnsi="Verdana"/>
          <w:sz w:val="24"/>
          <w:szCs w:val="24"/>
        </w:rPr>
      </w:pPr>
    </w:p>
    <w:p w14:paraId="6BF7ECC3" w14:textId="2142D6EC" w:rsidR="00A859DB" w:rsidRPr="00A859DB" w:rsidRDefault="00A859DB" w:rsidP="00AA638D">
      <w:pPr>
        <w:pStyle w:val="H1Heading1"/>
        <w:rPr>
          <w:rFonts w:ascii="Verdana" w:hAnsi="Verdana"/>
          <w:sz w:val="24"/>
          <w:szCs w:val="24"/>
        </w:rPr>
      </w:pPr>
    </w:p>
    <w:p w14:paraId="1C3BECBC" w14:textId="41F5A956" w:rsidR="00A859DB" w:rsidRPr="00A859DB" w:rsidRDefault="00A859DB" w:rsidP="00AA638D">
      <w:pPr>
        <w:pStyle w:val="H1Heading1"/>
        <w:rPr>
          <w:rFonts w:ascii="Verdana" w:hAnsi="Verdana"/>
          <w:sz w:val="24"/>
          <w:szCs w:val="24"/>
        </w:rPr>
      </w:pPr>
    </w:p>
    <w:p w14:paraId="086E1532" w14:textId="022FE78D" w:rsidR="00A859DB" w:rsidRPr="00A859DB" w:rsidRDefault="00A859DB" w:rsidP="00AA638D">
      <w:pPr>
        <w:pStyle w:val="H1Heading1"/>
        <w:rPr>
          <w:rFonts w:ascii="Verdana" w:hAnsi="Verdana"/>
          <w:sz w:val="24"/>
          <w:szCs w:val="24"/>
        </w:rPr>
      </w:pPr>
    </w:p>
    <w:p w14:paraId="02D2AB2C" w14:textId="66FD6B22" w:rsidR="00A859DB" w:rsidRPr="00A859DB" w:rsidRDefault="00A859DB" w:rsidP="00AA638D">
      <w:pPr>
        <w:pStyle w:val="H1Heading1"/>
        <w:rPr>
          <w:rFonts w:ascii="Verdana" w:hAnsi="Verdana"/>
          <w:sz w:val="24"/>
          <w:szCs w:val="24"/>
        </w:rPr>
      </w:pPr>
    </w:p>
    <w:p w14:paraId="2303F860" w14:textId="6A5C44D4" w:rsidR="00A859DB" w:rsidRPr="00A859DB" w:rsidRDefault="00A859DB" w:rsidP="00AA638D">
      <w:pPr>
        <w:pStyle w:val="H1Heading1"/>
        <w:rPr>
          <w:rFonts w:ascii="Verdana" w:hAnsi="Verdana"/>
          <w:sz w:val="24"/>
          <w:szCs w:val="24"/>
        </w:rPr>
      </w:pPr>
    </w:p>
    <w:p w14:paraId="70C95D91" w14:textId="78177ABC" w:rsidR="00A859DB" w:rsidRPr="00A859DB" w:rsidRDefault="00A859DB" w:rsidP="00AA638D">
      <w:pPr>
        <w:pStyle w:val="H1Heading1"/>
        <w:rPr>
          <w:rFonts w:ascii="Verdana" w:hAnsi="Verdana"/>
          <w:sz w:val="24"/>
          <w:szCs w:val="24"/>
        </w:rPr>
      </w:pPr>
    </w:p>
    <w:p w14:paraId="3F28A245" w14:textId="645E9F23" w:rsidR="00A859DB" w:rsidRDefault="00A859DB" w:rsidP="00A859DB">
      <w:pPr>
        <w:shd w:val="clear" w:color="auto" w:fill="FFFFFF"/>
        <w:spacing w:line="235" w:lineRule="atLeast"/>
        <w:jc w:val="both"/>
        <w:rPr>
          <w:rFonts w:ascii="Open Sans" w:eastAsia="Times New Roman" w:hAnsi="Open Sans" w:cs="Open Sans"/>
          <w:color w:val="222222"/>
          <w:lang w:eastAsia="en-GB"/>
        </w:rPr>
      </w:pPr>
      <w:r w:rsidRPr="00A859DB">
        <w:rPr>
          <w:rFonts w:ascii="Open Sans" w:eastAsia="Times New Roman" w:hAnsi="Open Sans" w:cs="Open Sans"/>
          <w:color w:val="222222"/>
          <w:lang w:eastAsia="en-GB"/>
        </w:rPr>
        <w:t xml:space="preserve">Pistol replenishing stations filled with </w:t>
      </w:r>
      <w:proofErr w:type="spellStart"/>
      <w:r w:rsidRPr="00A859DB">
        <w:rPr>
          <w:rFonts w:ascii="Open Sans" w:eastAsia="Times New Roman" w:hAnsi="Open Sans" w:cs="Open Sans"/>
          <w:color w:val="222222"/>
          <w:lang w:eastAsia="en-GB"/>
        </w:rPr>
        <w:t>coloured</w:t>
      </w:r>
      <w:proofErr w:type="spellEnd"/>
      <w:r w:rsidRPr="00A859DB">
        <w:rPr>
          <w:rFonts w:ascii="Open Sans" w:eastAsia="Times New Roman" w:hAnsi="Open Sans" w:cs="Open Sans"/>
          <w:color w:val="222222"/>
          <w:lang w:eastAsia="en-GB"/>
        </w:rPr>
        <w:t xml:space="preserve"> water will be placed around the trail and a “Bomb Barrel” will hold hundreds of pre-filled water bombs.</w:t>
      </w:r>
      <w:r w:rsidRPr="00A859DB">
        <w:rPr>
          <w:rFonts w:ascii="Calibri" w:eastAsia="Times New Roman" w:hAnsi="Calibri" w:cs="Calibri"/>
          <w:color w:val="222222"/>
          <w:lang w:eastAsia="en-GB"/>
        </w:rPr>
        <w:t xml:space="preserve"> </w:t>
      </w:r>
      <w:r w:rsidRPr="00A859DB">
        <w:rPr>
          <w:rFonts w:ascii="Open Sans" w:eastAsia="Times New Roman" w:hAnsi="Open Sans" w:cs="Open Sans"/>
          <w:color w:val="222222"/>
          <w:lang w:eastAsia="en-GB"/>
        </w:rPr>
        <w:t>There’ll also be a slip and slide area, target practice to home your shooting skills and the chance to soak Bear Trail staff in the stocks!</w:t>
      </w:r>
    </w:p>
    <w:p w14:paraId="1D0BE0CD" w14:textId="77777777" w:rsidR="00A859DB" w:rsidRPr="00A859DB" w:rsidRDefault="00A859DB" w:rsidP="00A859DB">
      <w:pPr>
        <w:shd w:val="clear" w:color="auto" w:fill="FFFFFF"/>
        <w:spacing w:line="235" w:lineRule="atLeast"/>
        <w:jc w:val="both"/>
        <w:rPr>
          <w:rFonts w:ascii="Calibri" w:eastAsia="Times New Roman" w:hAnsi="Calibri" w:cs="Calibri"/>
          <w:color w:val="222222"/>
          <w:lang w:eastAsia="en-GB"/>
        </w:rPr>
      </w:pPr>
    </w:p>
    <w:p w14:paraId="14E60690" w14:textId="77777777" w:rsidR="00A859DB" w:rsidRPr="00A859DB" w:rsidRDefault="00A859DB" w:rsidP="00A859DB">
      <w:pPr>
        <w:shd w:val="clear" w:color="auto" w:fill="FFFFFF"/>
        <w:jc w:val="both"/>
        <w:textAlignment w:val="baseline"/>
        <w:rPr>
          <w:rFonts w:ascii="Times New Roman" w:eastAsia="Times New Roman" w:hAnsi="Times New Roman" w:cs="Times New Roman"/>
          <w:color w:val="222222"/>
          <w:lang w:eastAsia="en-GB"/>
        </w:rPr>
      </w:pPr>
      <w:r w:rsidRPr="00A859DB">
        <w:rPr>
          <w:rFonts w:ascii="Open Sans" w:eastAsia="Times New Roman" w:hAnsi="Open Sans" w:cs="Open Sans"/>
          <w:color w:val="222222"/>
          <w:lang w:eastAsia="en-GB"/>
        </w:rPr>
        <w:t xml:space="preserve">You can go </w:t>
      </w:r>
      <w:proofErr w:type="gramStart"/>
      <w:r w:rsidRPr="00A859DB">
        <w:rPr>
          <w:rFonts w:ascii="Open Sans" w:eastAsia="Times New Roman" w:hAnsi="Open Sans" w:cs="Open Sans"/>
          <w:color w:val="222222"/>
          <w:lang w:eastAsia="en-GB"/>
        </w:rPr>
        <w:t>round</w:t>
      </w:r>
      <w:proofErr w:type="gramEnd"/>
      <w:r w:rsidRPr="00A859DB">
        <w:rPr>
          <w:rFonts w:ascii="Open Sans" w:eastAsia="Times New Roman" w:hAnsi="Open Sans" w:cs="Open Sans"/>
          <w:color w:val="222222"/>
          <w:lang w:eastAsia="en-GB"/>
        </w:rPr>
        <w:t xml:space="preserve"> the Water Wipeout course as many times as you like in the 2 hour time slot and there’s a morning and an afternoon time slot on the day.</w:t>
      </w:r>
    </w:p>
    <w:p w14:paraId="57967F74" w14:textId="77777777" w:rsidR="00A859DB" w:rsidRPr="00A859DB" w:rsidRDefault="00A859DB" w:rsidP="00A859DB">
      <w:pPr>
        <w:pStyle w:val="NoSpacing"/>
        <w:jc w:val="both"/>
        <w:rPr>
          <w:rFonts w:ascii="Open Sans" w:hAnsi="Open Sans" w:cs="Open Sans"/>
          <w:sz w:val="24"/>
          <w:szCs w:val="24"/>
          <w:lang w:val="en-US"/>
        </w:rPr>
      </w:pPr>
    </w:p>
    <w:p w14:paraId="43A4675F" w14:textId="77777777" w:rsidR="00A859DB" w:rsidRPr="00A859DB" w:rsidRDefault="00A859DB" w:rsidP="00A859DB">
      <w:pPr>
        <w:pStyle w:val="NoSpacing"/>
        <w:jc w:val="both"/>
        <w:rPr>
          <w:rFonts w:ascii="Open Sans" w:hAnsi="Open Sans" w:cs="Open Sans"/>
          <w:b/>
          <w:sz w:val="24"/>
          <w:szCs w:val="24"/>
          <w:lang w:val="en-US"/>
        </w:rPr>
      </w:pPr>
      <w:r w:rsidRPr="00A859DB">
        <w:rPr>
          <w:rFonts w:ascii="Open Sans" w:hAnsi="Open Sans" w:cs="Open Sans"/>
          <w:b/>
          <w:sz w:val="24"/>
          <w:szCs w:val="24"/>
          <w:lang w:val="en-US"/>
        </w:rPr>
        <w:t>Can I bring my own water pistol?</w:t>
      </w:r>
    </w:p>
    <w:p w14:paraId="151E8660" w14:textId="77777777" w:rsidR="00A859DB" w:rsidRPr="00A859DB" w:rsidRDefault="00A859DB" w:rsidP="00A859DB">
      <w:pPr>
        <w:shd w:val="clear" w:color="auto" w:fill="FFFFFF"/>
        <w:spacing w:line="235" w:lineRule="atLeast"/>
        <w:jc w:val="both"/>
        <w:rPr>
          <w:rFonts w:ascii="Calibri" w:eastAsia="Times New Roman" w:hAnsi="Calibri" w:cs="Calibri"/>
          <w:color w:val="222222"/>
          <w:lang w:eastAsia="en-GB"/>
        </w:rPr>
      </w:pPr>
      <w:r w:rsidRPr="00A859DB">
        <w:rPr>
          <w:rFonts w:ascii="Open Sans" w:hAnsi="Open Sans" w:cs="Open Sans"/>
        </w:rPr>
        <w:t xml:space="preserve">Absolutely! Kids and big kids are encouraged </w:t>
      </w:r>
      <w:r w:rsidRPr="00A859DB">
        <w:rPr>
          <w:rFonts w:ascii="Open Sans" w:eastAsia="Times New Roman" w:hAnsi="Open Sans" w:cs="Open Sans"/>
          <w:color w:val="222222"/>
          <w:lang w:eastAsia="en-GB"/>
        </w:rPr>
        <w:t>to bring their own water pistols and super soakers to the Trail and join the enormous water fight that will mark the start of each time slot.</w:t>
      </w:r>
    </w:p>
    <w:p w14:paraId="4F15C2B4" w14:textId="77777777" w:rsidR="00A859DB" w:rsidRPr="00A859DB" w:rsidRDefault="00A859DB" w:rsidP="00A859DB">
      <w:pPr>
        <w:pStyle w:val="NoSpacing"/>
        <w:jc w:val="both"/>
        <w:rPr>
          <w:rFonts w:ascii="Open Sans" w:hAnsi="Open Sans" w:cs="Open Sans"/>
          <w:b/>
          <w:sz w:val="24"/>
          <w:szCs w:val="24"/>
          <w:lang w:val="en-US"/>
        </w:rPr>
      </w:pPr>
    </w:p>
    <w:p w14:paraId="10DB4537" w14:textId="77777777" w:rsidR="00A859DB" w:rsidRPr="00A859DB" w:rsidRDefault="00A859DB" w:rsidP="00A859DB">
      <w:pPr>
        <w:pStyle w:val="NoSpacing"/>
        <w:jc w:val="both"/>
        <w:rPr>
          <w:rFonts w:ascii="Open Sans" w:hAnsi="Open Sans" w:cs="Open Sans"/>
          <w:b/>
          <w:sz w:val="24"/>
          <w:szCs w:val="24"/>
          <w:lang w:val="en-US"/>
        </w:rPr>
      </w:pPr>
      <w:r w:rsidRPr="00A859DB">
        <w:rPr>
          <w:rFonts w:ascii="Open Sans" w:hAnsi="Open Sans" w:cs="Open Sans"/>
          <w:b/>
          <w:sz w:val="24"/>
          <w:szCs w:val="24"/>
          <w:lang w:val="en-US"/>
        </w:rPr>
        <w:t>Do I need to bring anything else?</w:t>
      </w:r>
    </w:p>
    <w:p w14:paraId="46FB0FF1" w14:textId="59A03C8A" w:rsidR="00A859DB" w:rsidRDefault="00A859DB" w:rsidP="00A859DB">
      <w:pPr>
        <w:shd w:val="clear" w:color="auto" w:fill="FFFFFF"/>
        <w:spacing w:line="235" w:lineRule="atLeast"/>
        <w:jc w:val="both"/>
        <w:rPr>
          <w:rFonts w:ascii="Open Sans" w:eastAsia="Times New Roman" w:hAnsi="Open Sans" w:cs="Open Sans"/>
          <w:color w:val="222222"/>
          <w:lang w:eastAsia="en-GB"/>
        </w:rPr>
      </w:pPr>
      <w:r w:rsidRPr="00A859DB">
        <w:rPr>
          <w:rFonts w:ascii="Open Sans" w:eastAsia="Times New Roman" w:hAnsi="Open Sans" w:cs="Open Sans"/>
          <w:color w:val="222222"/>
          <w:lang w:eastAsia="en-GB"/>
        </w:rPr>
        <w:t>Don’t forget to bring some spare clothes ……NO-ONE is getting out dry!”</w:t>
      </w:r>
    </w:p>
    <w:p w14:paraId="733F4D00" w14:textId="77777777" w:rsidR="00A859DB" w:rsidRPr="00A859DB" w:rsidRDefault="00A859DB" w:rsidP="00A859DB">
      <w:pPr>
        <w:shd w:val="clear" w:color="auto" w:fill="FFFFFF"/>
        <w:spacing w:line="235" w:lineRule="atLeast"/>
        <w:jc w:val="both"/>
        <w:rPr>
          <w:rFonts w:ascii="Calibri" w:eastAsia="Times New Roman" w:hAnsi="Calibri" w:cs="Calibri"/>
          <w:color w:val="222222"/>
          <w:lang w:eastAsia="en-GB"/>
        </w:rPr>
      </w:pPr>
    </w:p>
    <w:p w14:paraId="289F7CE6" w14:textId="77777777" w:rsidR="00A859DB" w:rsidRPr="00A859DB" w:rsidRDefault="00A859DB" w:rsidP="00A859DB">
      <w:pPr>
        <w:pStyle w:val="NoSpacing"/>
        <w:jc w:val="both"/>
        <w:rPr>
          <w:rFonts w:ascii="Open Sans" w:hAnsi="Open Sans" w:cs="Open Sans"/>
          <w:b/>
          <w:sz w:val="24"/>
          <w:szCs w:val="24"/>
          <w:lang w:val="en-US"/>
        </w:rPr>
      </w:pPr>
      <w:r w:rsidRPr="00A859DB">
        <w:rPr>
          <w:rFonts w:ascii="Open Sans" w:hAnsi="Open Sans" w:cs="Open Sans"/>
          <w:b/>
          <w:sz w:val="24"/>
          <w:szCs w:val="24"/>
          <w:lang w:val="en-US"/>
        </w:rPr>
        <w:t>Do adults take part too?</w:t>
      </w:r>
    </w:p>
    <w:p w14:paraId="0987500F" w14:textId="77777777" w:rsidR="00A859DB" w:rsidRPr="00A859DB" w:rsidRDefault="00A859DB" w:rsidP="00A859DB">
      <w:pPr>
        <w:pStyle w:val="NoSpacing"/>
        <w:jc w:val="both"/>
        <w:rPr>
          <w:rFonts w:ascii="Open Sans" w:hAnsi="Open Sans" w:cs="Open Sans"/>
          <w:sz w:val="24"/>
          <w:szCs w:val="24"/>
          <w:lang w:val="en-US"/>
        </w:rPr>
      </w:pPr>
      <w:r w:rsidRPr="00A859DB">
        <w:rPr>
          <w:rFonts w:ascii="Open Sans" w:hAnsi="Open Sans" w:cs="Open Sans"/>
          <w:sz w:val="24"/>
          <w:szCs w:val="24"/>
          <w:lang w:val="en-US"/>
        </w:rPr>
        <w:t xml:space="preserve">This is a family event and we very much encourage the whole family to participate. At least one adult (over 18 years) will need to purchase a participant ticket to supervise (and squirt) their children on the trail!  Spectator tickets are also </w:t>
      </w:r>
      <w:proofErr w:type="gramStart"/>
      <w:r w:rsidRPr="00A859DB">
        <w:rPr>
          <w:rFonts w:ascii="Open Sans" w:hAnsi="Open Sans" w:cs="Open Sans"/>
          <w:sz w:val="24"/>
          <w:szCs w:val="24"/>
          <w:lang w:val="en-US"/>
        </w:rPr>
        <w:t>available</w:t>
      </w:r>
      <w:proofErr w:type="gramEnd"/>
      <w:r w:rsidRPr="00A859DB">
        <w:rPr>
          <w:rFonts w:ascii="Open Sans" w:hAnsi="Open Sans" w:cs="Open Sans"/>
          <w:sz w:val="24"/>
          <w:szCs w:val="24"/>
          <w:lang w:val="en-US"/>
        </w:rPr>
        <w:t xml:space="preserve"> but spectators will only be allowed in the café seating area and not on the trail itself.</w:t>
      </w:r>
    </w:p>
    <w:p w14:paraId="27171463" w14:textId="77777777" w:rsidR="00A859DB" w:rsidRPr="00A859DB" w:rsidRDefault="00A859DB" w:rsidP="00A859DB">
      <w:pPr>
        <w:pStyle w:val="NoSpacing"/>
        <w:jc w:val="both"/>
        <w:rPr>
          <w:rFonts w:ascii="Open Sans" w:hAnsi="Open Sans" w:cs="Open Sans"/>
          <w:b/>
          <w:sz w:val="24"/>
          <w:szCs w:val="24"/>
          <w:lang w:val="en-US"/>
        </w:rPr>
      </w:pPr>
    </w:p>
    <w:p w14:paraId="3B75D1A3" w14:textId="77777777" w:rsidR="00A859DB" w:rsidRPr="00A859DB" w:rsidRDefault="00A859DB" w:rsidP="00A859DB">
      <w:pPr>
        <w:pStyle w:val="NoSpacing"/>
        <w:jc w:val="both"/>
        <w:rPr>
          <w:rFonts w:ascii="Open Sans" w:hAnsi="Open Sans" w:cs="Open Sans"/>
          <w:b/>
          <w:sz w:val="24"/>
          <w:szCs w:val="24"/>
          <w:lang w:val="en-US"/>
        </w:rPr>
      </w:pPr>
      <w:r w:rsidRPr="00A859DB">
        <w:rPr>
          <w:rFonts w:ascii="Open Sans" w:hAnsi="Open Sans" w:cs="Open Sans"/>
          <w:b/>
          <w:sz w:val="24"/>
          <w:szCs w:val="24"/>
          <w:lang w:val="en-US"/>
        </w:rPr>
        <w:t>Will there be food available on the day?</w:t>
      </w:r>
    </w:p>
    <w:p w14:paraId="31F8327B" w14:textId="77777777" w:rsidR="00A859DB" w:rsidRPr="00A859DB" w:rsidRDefault="00A859DB" w:rsidP="00A859DB">
      <w:pPr>
        <w:pStyle w:val="NoSpacing"/>
        <w:jc w:val="both"/>
        <w:rPr>
          <w:rFonts w:ascii="Open Sans" w:hAnsi="Open Sans" w:cs="Open Sans"/>
          <w:sz w:val="24"/>
          <w:szCs w:val="24"/>
          <w:lang w:val="en-US"/>
        </w:rPr>
      </w:pPr>
      <w:r w:rsidRPr="00A859DB">
        <w:rPr>
          <w:rFonts w:ascii="Open Sans" w:hAnsi="Open Sans" w:cs="Open Sans"/>
          <w:sz w:val="24"/>
          <w:szCs w:val="24"/>
          <w:lang w:val="en-US"/>
        </w:rPr>
        <w:t xml:space="preserve">Yes! Our café will be open serving delicious stone-baked pizzas, paninis, wraps, basket meals, chips, treats and more. You can also bring your own food.  </w:t>
      </w:r>
    </w:p>
    <w:p w14:paraId="19B5717A" w14:textId="77777777" w:rsidR="00A859DB" w:rsidRPr="00A859DB" w:rsidRDefault="00A859DB" w:rsidP="00A859DB">
      <w:pPr>
        <w:pStyle w:val="NoSpacing"/>
        <w:jc w:val="both"/>
        <w:rPr>
          <w:rFonts w:ascii="Open Sans" w:hAnsi="Open Sans" w:cs="Open Sans"/>
          <w:sz w:val="24"/>
          <w:szCs w:val="24"/>
          <w:lang w:val="en-US"/>
        </w:rPr>
      </w:pPr>
    </w:p>
    <w:p w14:paraId="60CF1229" w14:textId="77777777" w:rsidR="00A859DB" w:rsidRPr="00A859DB" w:rsidRDefault="00A859DB" w:rsidP="00A859DB">
      <w:pPr>
        <w:pStyle w:val="NoSpacing"/>
        <w:jc w:val="both"/>
        <w:rPr>
          <w:rFonts w:ascii="Open Sans" w:hAnsi="Open Sans" w:cs="Open Sans"/>
          <w:b/>
          <w:sz w:val="24"/>
          <w:szCs w:val="24"/>
          <w:lang w:val="en-US"/>
        </w:rPr>
      </w:pPr>
      <w:r w:rsidRPr="00A859DB">
        <w:rPr>
          <w:rFonts w:ascii="Open Sans" w:hAnsi="Open Sans" w:cs="Open Sans"/>
          <w:b/>
          <w:sz w:val="24"/>
          <w:szCs w:val="24"/>
          <w:lang w:val="en-US"/>
        </w:rPr>
        <w:t>Can I volunteer as one of the “Wipeout Crew”?</w:t>
      </w:r>
    </w:p>
    <w:p w14:paraId="02F89B9F" w14:textId="1D148241" w:rsidR="00A859DB" w:rsidRPr="00A859DB" w:rsidRDefault="00A859DB" w:rsidP="00A859DB">
      <w:pPr>
        <w:pStyle w:val="NoSpacing"/>
        <w:jc w:val="both"/>
        <w:rPr>
          <w:rFonts w:ascii="Open Sans" w:hAnsi="Open Sans" w:cs="Open Sans"/>
          <w:sz w:val="24"/>
          <w:szCs w:val="24"/>
          <w:lang w:val="en-US"/>
        </w:rPr>
      </w:pPr>
      <w:r w:rsidRPr="00A859DB">
        <w:rPr>
          <w:rFonts w:ascii="Open Sans" w:hAnsi="Open Sans" w:cs="Open Sans"/>
          <w:sz w:val="24"/>
          <w:szCs w:val="24"/>
          <w:lang w:val="en-US"/>
        </w:rPr>
        <w:t xml:space="preserve">Yes! </w:t>
      </w:r>
      <w:r>
        <w:rPr>
          <w:rFonts w:ascii="Open Sans" w:hAnsi="Open Sans" w:cs="Open Sans"/>
          <w:sz w:val="24"/>
          <w:szCs w:val="24"/>
          <w:lang w:val="en-US"/>
        </w:rPr>
        <w:t>A small number of “</w:t>
      </w:r>
      <w:r w:rsidRPr="00A859DB">
        <w:rPr>
          <w:rFonts w:ascii="Open Sans" w:hAnsi="Open Sans" w:cs="Open Sans"/>
          <w:sz w:val="24"/>
          <w:szCs w:val="24"/>
          <w:lang w:val="en-US"/>
        </w:rPr>
        <w:t>Wipeout Crew</w:t>
      </w:r>
      <w:r>
        <w:rPr>
          <w:rFonts w:ascii="Open Sans" w:hAnsi="Open Sans" w:cs="Open Sans"/>
          <w:sz w:val="24"/>
          <w:szCs w:val="24"/>
          <w:lang w:val="en-US"/>
        </w:rPr>
        <w:t>”</w:t>
      </w:r>
      <w:bookmarkStart w:id="0" w:name="_GoBack"/>
      <w:bookmarkEnd w:id="0"/>
      <w:r w:rsidRPr="00A859DB">
        <w:rPr>
          <w:rFonts w:ascii="Open Sans" w:hAnsi="Open Sans" w:cs="Open Sans"/>
          <w:sz w:val="24"/>
          <w:szCs w:val="24"/>
          <w:lang w:val="en-US"/>
        </w:rPr>
        <w:t xml:space="preserve"> over the age of 16 will be needed on the day - for the full day (10.30am-4.30pm). This is a volunteer position with travel and lunch expenses paid - up to £20.  Email marketing@thebeartrail.co.uk for more information. Wipeout Crew can bring their own water </w:t>
      </w:r>
      <w:proofErr w:type="gramStart"/>
      <w:r w:rsidRPr="00A859DB">
        <w:rPr>
          <w:rFonts w:ascii="Open Sans" w:hAnsi="Open Sans" w:cs="Open Sans"/>
          <w:sz w:val="24"/>
          <w:szCs w:val="24"/>
          <w:lang w:val="en-US"/>
        </w:rPr>
        <w:t>pistols</w:t>
      </w:r>
      <w:proofErr w:type="gramEnd"/>
      <w:r w:rsidRPr="00A859DB">
        <w:rPr>
          <w:rFonts w:ascii="Open Sans" w:hAnsi="Open Sans" w:cs="Open Sans"/>
          <w:sz w:val="24"/>
          <w:szCs w:val="24"/>
          <w:lang w:val="en-US"/>
        </w:rPr>
        <w:t xml:space="preserve"> or these can be provided. </w:t>
      </w:r>
    </w:p>
    <w:p w14:paraId="1D198D4B" w14:textId="784E40CC" w:rsidR="00A859DB" w:rsidRPr="00A859DB" w:rsidRDefault="00A859DB" w:rsidP="00AA638D">
      <w:pPr>
        <w:pStyle w:val="H1Heading1"/>
        <w:rPr>
          <w:rFonts w:ascii="Verdana" w:hAnsi="Verdana"/>
          <w:sz w:val="24"/>
          <w:szCs w:val="24"/>
        </w:rPr>
      </w:pPr>
    </w:p>
    <w:p w14:paraId="6D18C80B" w14:textId="77777777" w:rsidR="00A859DB" w:rsidRPr="00A859DB" w:rsidRDefault="00A859DB" w:rsidP="00AA638D">
      <w:pPr>
        <w:pStyle w:val="H1Heading1"/>
        <w:rPr>
          <w:rFonts w:ascii="Verdana" w:hAnsi="Verdana"/>
          <w:sz w:val="24"/>
          <w:szCs w:val="24"/>
        </w:rPr>
      </w:pPr>
    </w:p>
    <w:sectPr w:rsidR="00A859DB" w:rsidRPr="00A859DB" w:rsidSect="00487456">
      <w:head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1F242" w14:textId="77777777" w:rsidR="008B4CDE" w:rsidRDefault="008B4CDE" w:rsidP="00B00896">
      <w:r>
        <w:separator/>
      </w:r>
    </w:p>
  </w:endnote>
  <w:endnote w:type="continuationSeparator" w:id="0">
    <w:p w14:paraId="2ABF6918" w14:textId="77777777" w:rsidR="008B4CDE" w:rsidRDefault="008B4CDE" w:rsidP="00B0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99F8A" w14:textId="77777777" w:rsidR="008B4CDE" w:rsidRDefault="008B4CDE" w:rsidP="00B00896">
      <w:r>
        <w:separator/>
      </w:r>
    </w:p>
  </w:footnote>
  <w:footnote w:type="continuationSeparator" w:id="0">
    <w:p w14:paraId="4C589C63" w14:textId="77777777" w:rsidR="008B4CDE" w:rsidRDefault="008B4CDE" w:rsidP="00B00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3423" w14:textId="77777777" w:rsidR="00054BFF" w:rsidRDefault="00054BFF">
    <w:pPr>
      <w:pStyle w:val="Header"/>
    </w:pPr>
    <w:r>
      <w:rPr>
        <w:noProof/>
      </w:rPr>
      <w:drawing>
        <wp:anchor distT="0" distB="0" distL="114300" distR="114300" simplePos="0" relativeHeight="251658240" behindDoc="1" locked="0" layoutInCell="1" allowOverlap="1" wp14:anchorId="22ADCC97" wp14:editId="0E2BB782">
          <wp:simplePos x="0" y="0"/>
          <wp:positionH relativeFrom="column">
            <wp:posOffset>-572135</wp:posOffset>
          </wp:positionH>
          <wp:positionV relativeFrom="paragraph">
            <wp:posOffset>-457200</wp:posOffset>
          </wp:positionV>
          <wp:extent cx="7669798" cy="1084905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22933  Bear Trail 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669798" cy="108490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2617"/>
    <w:multiLevelType w:val="hybridMultilevel"/>
    <w:tmpl w:val="13E47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96F8A"/>
    <w:multiLevelType w:val="hybridMultilevel"/>
    <w:tmpl w:val="97ECB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2315"/>
    <w:multiLevelType w:val="multilevel"/>
    <w:tmpl w:val="095EA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37A21"/>
    <w:multiLevelType w:val="hybridMultilevel"/>
    <w:tmpl w:val="08D65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E4081"/>
    <w:multiLevelType w:val="hybridMultilevel"/>
    <w:tmpl w:val="EFCAC0BC"/>
    <w:lvl w:ilvl="0" w:tplc="D0446A32">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65516B"/>
    <w:multiLevelType w:val="hybridMultilevel"/>
    <w:tmpl w:val="7214D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96"/>
    <w:rsid w:val="00054BFF"/>
    <w:rsid w:val="00092283"/>
    <w:rsid w:val="00252E46"/>
    <w:rsid w:val="002A3CB4"/>
    <w:rsid w:val="002A5B1D"/>
    <w:rsid w:val="002C7C0F"/>
    <w:rsid w:val="00305980"/>
    <w:rsid w:val="003F14CE"/>
    <w:rsid w:val="003F35CD"/>
    <w:rsid w:val="00487456"/>
    <w:rsid w:val="004A08B7"/>
    <w:rsid w:val="004C11FB"/>
    <w:rsid w:val="0054657C"/>
    <w:rsid w:val="005C69E0"/>
    <w:rsid w:val="005D3882"/>
    <w:rsid w:val="005E6A93"/>
    <w:rsid w:val="006413D8"/>
    <w:rsid w:val="00663511"/>
    <w:rsid w:val="00672458"/>
    <w:rsid w:val="00734FDB"/>
    <w:rsid w:val="00747265"/>
    <w:rsid w:val="007E7BF0"/>
    <w:rsid w:val="00800D8A"/>
    <w:rsid w:val="008702FB"/>
    <w:rsid w:val="008B4CDE"/>
    <w:rsid w:val="008B6300"/>
    <w:rsid w:val="00985EE8"/>
    <w:rsid w:val="00A010D6"/>
    <w:rsid w:val="00A153A8"/>
    <w:rsid w:val="00A859DB"/>
    <w:rsid w:val="00AA638D"/>
    <w:rsid w:val="00AD1783"/>
    <w:rsid w:val="00B00896"/>
    <w:rsid w:val="00BE693E"/>
    <w:rsid w:val="00BF59DE"/>
    <w:rsid w:val="00CE69A7"/>
    <w:rsid w:val="00DB52F6"/>
    <w:rsid w:val="00DE396C"/>
    <w:rsid w:val="00E41460"/>
    <w:rsid w:val="00EC5042"/>
    <w:rsid w:val="00FA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AFAAF"/>
  <w14:defaultImageDpi w14:val="32767"/>
  <w15:docId w15:val="{DCA6AD6B-6CAA-454F-952D-469039B1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96"/>
    <w:pPr>
      <w:tabs>
        <w:tab w:val="center" w:pos="4513"/>
        <w:tab w:val="right" w:pos="9026"/>
      </w:tabs>
    </w:pPr>
  </w:style>
  <w:style w:type="character" w:customStyle="1" w:styleId="HeaderChar">
    <w:name w:val="Header Char"/>
    <w:basedOn w:val="DefaultParagraphFont"/>
    <w:link w:val="Header"/>
    <w:uiPriority w:val="99"/>
    <w:rsid w:val="00B00896"/>
  </w:style>
  <w:style w:type="paragraph" w:styleId="Footer">
    <w:name w:val="footer"/>
    <w:basedOn w:val="Normal"/>
    <w:link w:val="FooterChar"/>
    <w:unhideWhenUsed/>
    <w:rsid w:val="00B00896"/>
    <w:pPr>
      <w:tabs>
        <w:tab w:val="center" w:pos="4513"/>
        <w:tab w:val="right" w:pos="9026"/>
      </w:tabs>
    </w:pPr>
  </w:style>
  <w:style w:type="character" w:customStyle="1" w:styleId="FooterChar">
    <w:name w:val="Footer Char"/>
    <w:basedOn w:val="DefaultParagraphFont"/>
    <w:link w:val="Footer"/>
    <w:uiPriority w:val="99"/>
    <w:rsid w:val="00B00896"/>
  </w:style>
  <w:style w:type="paragraph" w:styleId="ListParagraph">
    <w:name w:val="List Paragraph"/>
    <w:basedOn w:val="Normal"/>
    <w:uiPriority w:val="34"/>
    <w:qFormat/>
    <w:rsid w:val="00985EE8"/>
    <w:pPr>
      <w:ind w:left="720"/>
      <w:contextualSpacing/>
    </w:pPr>
  </w:style>
  <w:style w:type="paragraph" w:customStyle="1" w:styleId="B1Body">
    <w:name w:val="B1_Body"/>
    <w:basedOn w:val="Normal"/>
    <w:rsid w:val="00AA638D"/>
    <w:pPr>
      <w:spacing w:after="141"/>
    </w:pPr>
    <w:rPr>
      <w:rFonts w:ascii="Arial" w:eastAsia="Times New Roman" w:hAnsi="Arial" w:cs="Times New Roman"/>
      <w:color w:val="000000"/>
      <w:sz w:val="18"/>
      <w:szCs w:val="20"/>
      <w:lang w:val="en-GB"/>
    </w:rPr>
  </w:style>
  <w:style w:type="character" w:customStyle="1" w:styleId="Bold">
    <w:name w:val="Bold"/>
    <w:rsid w:val="00AA638D"/>
    <w:rPr>
      <w:b/>
      <w:noProof w:val="0"/>
      <w:lang w:val="en-GB"/>
    </w:rPr>
  </w:style>
  <w:style w:type="paragraph" w:customStyle="1" w:styleId="H1Heading1">
    <w:name w:val="H1_Heading1"/>
    <w:basedOn w:val="Normal"/>
    <w:rsid w:val="00AA638D"/>
    <w:pPr>
      <w:spacing w:after="100" w:afterAutospacing="1"/>
    </w:pPr>
    <w:rPr>
      <w:rFonts w:ascii="Arial" w:eastAsia="Times New Roman" w:hAnsi="Arial" w:cs="Times New Roman"/>
      <w:color w:val="000000"/>
      <w:sz w:val="36"/>
      <w:szCs w:val="20"/>
      <w:lang w:val="en-GB"/>
    </w:rPr>
  </w:style>
  <w:style w:type="paragraph" w:customStyle="1" w:styleId="Cellbodyspaced">
    <w:name w:val="Cellbody_spaced"/>
    <w:basedOn w:val="Normal"/>
    <w:rsid w:val="00AA638D"/>
    <w:pPr>
      <w:spacing w:before="40" w:after="40"/>
    </w:pPr>
    <w:rPr>
      <w:rFonts w:ascii="Arial" w:eastAsia="Times New Roman" w:hAnsi="Arial" w:cs="Times New Roman"/>
      <w:color w:val="000000"/>
      <w:sz w:val="18"/>
      <w:szCs w:val="20"/>
      <w:lang w:val="en-GB"/>
    </w:rPr>
  </w:style>
  <w:style w:type="paragraph" w:customStyle="1" w:styleId="StyleH3Heading38pt">
    <w:name w:val="Style H3_Heading3 + 8 pt"/>
    <w:basedOn w:val="Normal"/>
    <w:rsid w:val="00AA638D"/>
    <w:pPr>
      <w:spacing w:after="81"/>
    </w:pPr>
    <w:rPr>
      <w:rFonts w:ascii="Arial" w:eastAsia="Times New Roman" w:hAnsi="Arial" w:cs="Times New Roman"/>
      <w:b/>
      <w:bCs/>
      <w:color w:val="000000"/>
      <w:sz w:val="16"/>
      <w:szCs w:val="20"/>
      <w:lang w:val="en-GB" w:eastAsia="en-GB"/>
    </w:rPr>
  </w:style>
  <w:style w:type="paragraph" w:customStyle="1" w:styleId="StyleH3Heading38ptBefore5pt">
    <w:name w:val="Style H3_Heading3 + 8 pt Before:  5 pt"/>
    <w:basedOn w:val="Normal"/>
    <w:rsid w:val="00AA638D"/>
    <w:pPr>
      <w:spacing w:before="60" w:after="81"/>
    </w:pPr>
    <w:rPr>
      <w:rFonts w:ascii="Arial" w:eastAsia="Times New Roman" w:hAnsi="Arial" w:cs="Times New Roman"/>
      <w:b/>
      <w:bCs/>
      <w:color w:val="000000"/>
      <w:sz w:val="16"/>
      <w:szCs w:val="20"/>
      <w:lang w:val="en-GB" w:eastAsia="en-GB"/>
    </w:rPr>
  </w:style>
  <w:style w:type="character" w:styleId="Hyperlink">
    <w:name w:val="Hyperlink"/>
    <w:basedOn w:val="DefaultParagraphFont"/>
    <w:uiPriority w:val="99"/>
    <w:unhideWhenUsed/>
    <w:rsid w:val="00E41460"/>
    <w:rPr>
      <w:color w:val="0563C1" w:themeColor="hyperlink"/>
      <w:u w:val="single"/>
    </w:rPr>
  </w:style>
  <w:style w:type="character" w:styleId="UnresolvedMention">
    <w:name w:val="Unresolved Mention"/>
    <w:basedOn w:val="DefaultParagraphFont"/>
    <w:uiPriority w:val="99"/>
    <w:semiHidden/>
    <w:unhideWhenUsed/>
    <w:rsid w:val="00E41460"/>
    <w:rPr>
      <w:color w:val="605E5C"/>
      <w:shd w:val="clear" w:color="auto" w:fill="E1DFDD"/>
    </w:rPr>
  </w:style>
  <w:style w:type="paragraph" w:styleId="NoSpacing">
    <w:name w:val="No Spacing"/>
    <w:uiPriority w:val="1"/>
    <w:qFormat/>
    <w:rsid w:val="00734FD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64809">
      <w:bodyDiv w:val="1"/>
      <w:marLeft w:val="0"/>
      <w:marRight w:val="0"/>
      <w:marTop w:val="0"/>
      <w:marBottom w:val="0"/>
      <w:divBdr>
        <w:top w:val="none" w:sz="0" w:space="0" w:color="auto"/>
        <w:left w:val="none" w:sz="0" w:space="0" w:color="auto"/>
        <w:bottom w:val="none" w:sz="0" w:space="0" w:color="auto"/>
        <w:right w:val="none" w:sz="0" w:space="0" w:color="auto"/>
      </w:divBdr>
    </w:div>
    <w:div w:id="601376282">
      <w:bodyDiv w:val="1"/>
      <w:marLeft w:val="0"/>
      <w:marRight w:val="0"/>
      <w:marTop w:val="0"/>
      <w:marBottom w:val="0"/>
      <w:divBdr>
        <w:top w:val="none" w:sz="0" w:space="0" w:color="auto"/>
        <w:left w:val="none" w:sz="0" w:space="0" w:color="auto"/>
        <w:bottom w:val="none" w:sz="0" w:space="0" w:color="auto"/>
        <w:right w:val="none" w:sz="0" w:space="0" w:color="auto"/>
      </w:divBdr>
    </w:div>
    <w:div w:id="1962491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Nettl of Exeter</dc:creator>
  <cp:keywords/>
  <dc:description/>
  <cp:lastModifiedBy>The Bear Trail</cp:lastModifiedBy>
  <cp:revision>2</cp:revision>
  <dcterms:created xsi:type="dcterms:W3CDTF">2019-05-15T08:59:00Z</dcterms:created>
  <dcterms:modified xsi:type="dcterms:W3CDTF">2019-05-15T08:59:00Z</dcterms:modified>
</cp:coreProperties>
</file>